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F0ACE" w14:textId="77777777" w:rsidR="005E4013" w:rsidRPr="005E4013" w:rsidRDefault="005E4013" w:rsidP="00606D91">
      <w:pPr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622E3433" w14:textId="77777777" w:rsidR="006F3223" w:rsidRDefault="005E4013" w:rsidP="00606D91">
      <w:pPr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219562EE" w14:textId="77777777" w:rsidR="006F3223" w:rsidRPr="006F3223" w:rsidRDefault="006F3223" w:rsidP="00606D91">
      <w:pPr>
        <w:spacing w:after="0"/>
        <w:rPr>
          <w:b/>
          <w:sz w:val="18"/>
        </w:rPr>
      </w:pPr>
    </w:p>
    <w:p w14:paraId="7B0110E2" w14:textId="77777777" w:rsidR="005E4013" w:rsidRPr="005E4013" w:rsidRDefault="005E4013" w:rsidP="00606D91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2F1B8CB" w14:textId="77777777" w:rsidR="005E4013" w:rsidRPr="005E4013" w:rsidRDefault="004F630A" w:rsidP="00606D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E4B25FA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63FCC6C1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361B945" w14:textId="77777777" w:rsidR="005E4013" w:rsidRDefault="005E4013" w:rsidP="00606D91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70D8022" w14:textId="1AE4CF3D" w:rsidR="005E4013" w:rsidRPr="005E4013" w:rsidRDefault="005E4013" w:rsidP="00606D91">
      <w:pPr>
        <w:rPr>
          <w:sz w:val="18"/>
        </w:rPr>
      </w:pPr>
      <w:r w:rsidRPr="005E4013">
        <w:rPr>
          <w:sz w:val="18"/>
        </w:rPr>
        <w:t>který podává nabídku na sektor</w:t>
      </w:r>
      <w:r w:rsidR="00517B19">
        <w:rPr>
          <w:sz w:val="18"/>
        </w:rPr>
        <w:t xml:space="preserve">ovou veřejnou zakázku s názvem </w:t>
      </w:r>
      <w:r w:rsidR="00517B19" w:rsidRPr="00517B19">
        <w:rPr>
          <w:sz w:val="18"/>
          <w:szCs w:val="18"/>
        </w:rPr>
        <w:t>Vypracování projektové dokumentace „Oprava kole</w:t>
      </w:r>
      <w:r w:rsidR="00517B19">
        <w:rPr>
          <w:sz w:val="18"/>
          <w:szCs w:val="18"/>
        </w:rPr>
        <w:t>jí a výhybek v dopravně Kořenov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</w:t>
      </w:r>
      <w:r w:rsidR="00606D91">
        <w:rPr>
          <w:sz w:val="18"/>
        </w:rPr>
        <w:t> </w:t>
      </w:r>
      <w:r w:rsidRPr="005E4013">
        <w:rPr>
          <w:sz w:val="18"/>
        </w:rPr>
        <w:t xml:space="preserve">„obchodní tajemství“ a „občanský zákoník). </w:t>
      </w:r>
    </w:p>
    <w:p w14:paraId="2BF959C4" w14:textId="0B35E2BF" w:rsidR="005E4013" w:rsidRPr="005E4013" w:rsidRDefault="005E4013" w:rsidP="00606D91">
      <w:pPr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06D91">
        <w:rPr>
          <w:sz w:val="18"/>
        </w:rPr>
        <w:t> </w:t>
      </w:r>
      <w:r w:rsidRPr="005E4013">
        <w:rPr>
          <w:sz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7F57DA3" w14:textId="77777777" w:rsidR="005E4013" w:rsidRPr="005E4013" w:rsidRDefault="005E4013" w:rsidP="00606D91">
      <w:pPr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3FE189FE" w14:textId="77777777" w:rsidR="003727EC" w:rsidRDefault="005E4013" w:rsidP="00606D91">
      <w:pPr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A779C74" w14:textId="77777777" w:rsidR="005E4013" w:rsidRDefault="005E4013" w:rsidP="00606D91">
      <w:pPr>
        <w:rPr>
          <w:sz w:val="18"/>
        </w:rPr>
      </w:pPr>
    </w:p>
    <w:p w14:paraId="69B9FD68" w14:textId="77777777" w:rsidR="005E4013" w:rsidRDefault="005E4013" w:rsidP="00606D91">
      <w:pPr>
        <w:rPr>
          <w:sz w:val="18"/>
        </w:rPr>
      </w:pPr>
    </w:p>
    <w:p w14:paraId="1F3B74DF" w14:textId="77777777" w:rsidR="005E4013" w:rsidRPr="005E4013" w:rsidRDefault="005E4013" w:rsidP="00606D91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E64A2" w14:textId="77777777" w:rsidR="0097576C" w:rsidRDefault="0097576C" w:rsidP="005E4013">
      <w:pPr>
        <w:spacing w:after="0" w:line="240" w:lineRule="auto"/>
      </w:pPr>
      <w:r>
        <w:separator/>
      </w:r>
    </w:p>
  </w:endnote>
  <w:endnote w:type="continuationSeparator" w:id="0">
    <w:p w14:paraId="3C299E4E" w14:textId="77777777" w:rsidR="0097576C" w:rsidRDefault="0097576C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F016A" w14:textId="3260DD61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17B1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517B19" w:rsidRPr="00517B19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6E722" w14:textId="77777777" w:rsidR="0097576C" w:rsidRDefault="0097576C" w:rsidP="005E4013">
      <w:pPr>
        <w:spacing w:after="0" w:line="240" w:lineRule="auto"/>
      </w:pPr>
      <w:r>
        <w:separator/>
      </w:r>
    </w:p>
  </w:footnote>
  <w:footnote w:type="continuationSeparator" w:id="0">
    <w:p w14:paraId="38B99183" w14:textId="77777777" w:rsidR="0097576C" w:rsidRDefault="0097576C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3F2B5B"/>
    <w:rsid w:val="004F630A"/>
    <w:rsid w:val="00517B19"/>
    <w:rsid w:val="005D6BE0"/>
    <w:rsid w:val="005E4013"/>
    <w:rsid w:val="00606D91"/>
    <w:rsid w:val="006F3223"/>
    <w:rsid w:val="0097576C"/>
    <w:rsid w:val="00B22009"/>
    <w:rsid w:val="00BF6A6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A424"/>
  <w15:docId w15:val="{F775B490-5DCF-44EA-966A-9307DF9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</Words>
  <Characters>1987</Characters>
  <Application>Microsoft Office Word</Application>
  <DocSecurity>0</DocSecurity>
  <Lines>16</Lines>
  <Paragraphs>4</Paragraphs>
  <ScaleCrop>false</ScaleCrop>
  <Company>SŽDC s.o.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10</cp:revision>
  <dcterms:created xsi:type="dcterms:W3CDTF">2019-04-15T05:28:00Z</dcterms:created>
  <dcterms:modified xsi:type="dcterms:W3CDTF">2022-04-14T10:43:00Z</dcterms:modified>
</cp:coreProperties>
</file>